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538" w:rsidRDefault="001F4538" w:rsidP="001F4538">
      <w:pPr>
        <w:jc w:val="center"/>
        <w:rPr>
          <w:b/>
          <w:color w:val="002060"/>
          <w:sz w:val="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28900" cy="3407410"/>
            <wp:effectExtent l="0" t="0" r="0" b="2540"/>
            <wp:wrapSquare wrapText="bothSides"/>
            <wp:docPr id="2" name="Picture 2" descr="C:\Users\paa0340\AppData\Local\Microsoft\Windows\INetCache\Content.Word\Wayne Willif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a0340\AppData\Local\Microsoft\Windows\INetCache\Content.Word\Wayne Willifo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0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4538" w:rsidRDefault="001F4538" w:rsidP="001F4538">
      <w:pPr>
        <w:jc w:val="center"/>
        <w:rPr>
          <w:b/>
          <w:color w:val="002060"/>
          <w:sz w:val="52"/>
        </w:rPr>
      </w:pPr>
      <w:bookmarkStart w:id="0" w:name="_GoBack"/>
      <w:bookmarkEnd w:id="0"/>
    </w:p>
    <w:p w:rsidR="001F4538" w:rsidRPr="00A479C9" w:rsidRDefault="001F4538" w:rsidP="001F4538">
      <w:pPr>
        <w:jc w:val="center"/>
        <w:rPr>
          <w:b/>
          <w:color w:val="002060"/>
          <w:sz w:val="56"/>
        </w:rPr>
      </w:pPr>
      <w:r w:rsidRPr="00A479C9">
        <w:rPr>
          <w:b/>
          <w:color w:val="002060"/>
          <w:sz w:val="56"/>
        </w:rPr>
        <w:t xml:space="preserve">DLA Troop Support </w:t>
      </w:r>
    </w:p>
    <w:p w:rsidR="001F4538" w:rsidRPr="00A479C9" w:rsidRDefault="001F4538" w:rsidP="001F4538">
      <w:pPr>
        <w:jc w:val="center"/>
        <w:rPr>
          <w:b/>
          <w:color w:val="002060"/>
          <w:sz w:val="56"/>
        </w:rPr>
      </w:pPr>
      <w:r w:rsidRPr="00A479C9">
        <w:rPr>
          <w:b/>
          <w:color w:val="002060"/>
          <w:sz w:val="56"/>
        </w:rPr>
        <w:t xml:space="preserve"> 2018 Hall of Fame Inductee </w:t>
      </w:r>
    </w:p>
    <w:p w:rsidR="001F4538" w:rsidRPr="001F4538" w:rsidRDefault="001F4538" w:rsidP="001F4538">
      <w:pPr>
        <w:jc w:val="center"/>
        <w:rPr>
          <w:b/>
          <w:color w:val="002060"/>
          <w:sz w:val="56"/>
        </w:rPr>
      </w:pPr>
      <w:r w:rsidRPr="001F4538">
        <w:rPr>
          <w:b/>
          <w:color w:val="002060"/>
          <w:sz w:val="56"/>
        </w:rPr>
        <w:t>WAYNE H. WILLIFORD</w:t>
      </w:r>
    </w:p>
    <w:p w:rsidR="001F4538" w:rsidRDefault="001F4538" w:rsidP="001F4538">
      <w:pPr>
        <w:rPr>
          <w:rFonts w:ascii="Times New Roman" w:hAnsi="Times New Roman" w:cs="Times New Roman"/>
          <w:b/>
        </w:rPr>
      </w:pPr>
    </w:p>
    <w:p w:rsidR="001F4538" w:rsidRDefault="001F4538" w:rsidP="001F4538">
      <w:pPr>
        <w:rPr>
          <w:rFonts w:ascii="Times New Roman" w:hAnsi="Times New Roman" w:cs="Times New Roman"/>
          <w:b/>
        </w:rPr>
      </w:pPr>
    </w:p>
    <w:p w:rsidR="001F4538" w:rsidRDefault="001F4538" w:rsidP="001F4538">
      <w:pPr>
        <w:rPr>
          <w:rFonts w:ascii="Times New Roman" w:hAnsi="Times New Roman" w:cs="Times New Roman"/>
          <w:b/>
        </w:rPr>
      </w:pPr>
    </w:p>
    <w:p w:rsidR="001F4538" w:rsidRDefault="001F4538" w:rsidP="001F4538">
      <w:pPr>
        <w:rPr>
          <w:rFonts w:ascii="Times New Roman" w:hAnsi="Times New Roman" w:cs="Times New Roman"/>
        </w:rPr>
      </w:pPr>
      <w:r w:rsidRPr="00FB690D">
        <w:rPr>
          <w:rFonts w:ascii="Times New Roman" w:hAnsi="Times New Roman" w:cs="Times New Roman"/>
          <w:b/>
        </w:rPr>
        <w:t>Wayne H. Williford</w:t>
      </w:r>
      <w:r w:rsidRPr="00FB690D">
        <w:rPr>
          <w:rFonts w:ascii="Times New Roman" w:hAnsi="Times New Roman" w:cs="Times New Roman"/>
        </w:rPr>
        <w:t xml:space="preserve"> is being inducted </w:t>
      </w:r>
      <w:r>
        <w:rPr>
          <w:rFonts w:ascii="Times New Roman" w:hAnsi="Times New Roman" w:cs="Times New Roman"/>
        </w:rPr>
        <w:t xml:space="preserve">posthumously </w:t>
      </w:r>
      <w:r w:rsidRPr="00FB690D">
        <w:rPr>
          <w:rFonts w:ascii="Times New Roman" w:hAnsi="Times New Roman" w:cs="Times New Roman"/>
        </w:rPr>
        <w:t>into the Defense Logistics Agency Troop Support Hall of Fame</w:t>
      </w:r>
      <w:r>
        <w:rPr>
          <w:rFonts w:ascii="Times New Roman" w:hAnsi="Times New Roman" w:cs="Times New Roman"/>
        </w:rPr>
        <w:t xml:space="preserve">, Class of 2018 </w:t>
      </w:r>
      <w:r w:rsidRPr="00FB690D">
        <w:rPr>
          <w:rFonts w:ascii="Times New Roman" w:hAnsi="Times New Roman" w:cs="Times New Roman"/>
        </w:rPr>
        <w:t>for his outstanding mission support from 1980</w:t>
      </w:r>
      <w:r>
        <w:rPr>
          <w:rFonts w:ascii="Times New Roman" w:hAnsi="Times New Roman" w:cs="Times New Roman"/>
        </w:rPr>
        <w:t xml:space="preserve"> </w:t>
      </w:r>
      <w:r w:rsidRPr="00FB690D">
        <w:rPr>
          <w:rFonts w:ascii="Times New Roman" w:hAnsi="Times New Roman" w:cs="Times New Roman"/>
        </w:rPr>
        <w:t>through 2016. Mr. Williford was a skillful business logistics specialist who held a variety of</w:t>
      </w:r>
      <w:r>
        <w:rPr>
          <w:rFonts w:ascii="Times New Roman" w:hAnsi="Times New Roman" w:cs="Times New Roman"/>
        </w:rPr>
        <w:t xml:space="preserve"> </w:t>
      </w:r>
      <w:r w:rsidRPr="00FB690D">
        <w:rPr>
          <w:rFonts w:ascii="Times New Roman" w:hAnsi="Times New Roman" w:cs="Times New Roman"/>
        </w:rPr>
        <w:t>positions at DLA Troop Support</w:t>
      </w:r>
      <w:r>
        <w:rPr>
          <w:rFonts w:ascii="Times New Roman" w:hAnsi="Times New Roman" w:cs="Times New Roman"/>
        </w:rPr>
        <w:t xml:space="preserve"> and its legacy organizations</w:t>
      </w:r>
      <w:r w:rsidRPr="00FB690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wa</w:t>
      </w:r>
      <w:r w:rsidRPr="00FB690D">
        <w:rPr>
          <w:rFonts w:ascii="Times New Roman" w:hAnsi="Times New Roman" w:cs="Times New Roman"/>
        </w:rPr>
        <w:t>s best known</w:t>
      </w:r>
      <w:r>
        <w:rPr>
          <w:rFonts w:ascii="Times New Roman" w:hAnsi="Times New Roman" w:cs="Times New Roman"/>
        </w:rPr>
        <w:t xml:space="preserve"> for his leadership</w:t>
      </w:r>
      <w:r w:rsidRPr="00FB690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during</w:t>
      </w:r>
      <w:r w:rsidRPr="00FB690D">
        <w:rPr>
          <w:rFonts w:ascii="Times New Roman" w:hAnsi="Times New Roman" w:cs="Times New Roman"/>
        </w:rPr>
        <w:t xml:space="preserve"> many organization transformations.</w:t>
      </w:r>
    </w:p>
    <w:p w:rsidR="001F4538" w:rsidRDefault="001F4538" w:rsidP="001F4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proofErr w:type="spellStart"/>
      <w:r>
        <w:rPr>
          <w:rFonts w:ascii="Times New Roman" w:hAnsi="Times New Roman" w:cs="Times New Roman"/>
        </w:rPr>
        <w:t>Williford’s</w:t>
      </w:r>
      <w:proofErr w:type="spellEnd"/>
      <w:r w:rsidRPr="00FB690D">
        <w:rPr>
          <w:rFonts w:ascii="Times New Roman" w:hAnsi="Times New Roman" w:cs="Times New Roman"/>
        </w:rPr>
        <w:t xml:space="preserve"> progressive approach </w:t>
      </w:r>
      <w:r>
        <w:rPr>
          <w:rFonts w:ascii="Times New Roman" w:hAnsi="Times New Roman" w:cs="Times New Roman"/>
        </w:rPr>
        <w:t>to engaging with the</w:t>
      </w:r>
      <w:r w:rsidRPr="00FB690D">
        <w:rPr>
          <w:rFonts w:ascii="Times New Roman" w:hAnsi="Times New Roman" w:cs="Times New Roman"/>
        </w:rPr>
        <w:t xml:space="preserve"> workforce kept him in the “people and processes” business as</w:t>
      </w:r>
      <w:r>
        <w:rPr>
          <w:rFonts w:ascii="Times New Roman" w:hAnsi="Times New Roman" w:cs="Times New Roman"/>
        </w:rPr>
        <w:t xml:space="preserve"> </w:t>
      </w:r>
      <w:r w:rsidRPr="00FB690D">
        <w:rPr>
          <w:rFonts w:ascii="Times New Roman" w:hAnsi="Times New Roman" w:cs="Times New Roman"/>
        </w:rPr>
        <w:t xml:space="preserve">he stood on the leading edge of human capital methodologies. </w:t>
      </w:r>
      <w:r>
        <w:rPr>
          <w:rFonts w:ascii="Times New Roman" w:hAnsi="Times New Roman" w:cs="Times New Roman"/>
        </w:rPr>
        <w:t>Kind,</w:t>
      </w:r>
      <w:r w:rsidRPr="00FB690D">
        <w:rPr>
          <w:rFonts w:ascii="Times New Roman" w:hAnsi="Times New Roman" w:cs="Times New Roman"/>
        </w:rPr>
        <w:t xml:space="preserve"> humble </w:t>
      </w:r>
      <w:r>
        <w:rPr>
          <w:rFonts w:ascii="Times New Roman" w:hAnsi="Times New Roman" w:cs="Times New Roman"/>
        </w:rPr>
        <w:t>and innovative, Mr. Williford</w:t>
      </w:r>
      <w:r w:rsidRPr="00FB690D">
        <w:rPr>
          <w:rFonts w:ascii="Times New Roman" w:hAnsi="Times New Roman" w:cs="Times New Roman"/>
        </w:rPr>
        <w:t xml:space="preserve"> believed in knowledge transfer and mentoring as many people as he could to ensure their success. </w:t>
      </w:r>
      <w:r>
        <w:rPr>
          <w:rFonts w:ascii="Times New Roman" w:hAnsi="Times New Roman" w:cs="Times New Roman"/>
        </w:rPr>
        <w:t>He</w:t>
      </w:r>
      <w:r w:rsidRPr="00FB690D">
        <w:rPr>
          <w:rFonts w:ascii="Times New Roman" w:hAnsi="Times New Roman" w:cs="Times New Roman"/>
        </w:rPr>
        <w:t xml:space="preserve"> offered personalized behavior based</w:t>
      </w:r>
      <w:r>
        <w:rPr>
          <w:rFonts w:ascii="Times New Roman" w:hAnsi="Times New Roman" w:cs="Times New Roman"/>
        </w:rPr>
        <w:t xml:space="preserve"> </w:t>
      </w:r>
      <w:r w:rsidRPr="00FB690D">
        <w:rPr>
          <w:rFonts w:ascii="Times New Roman" w:hAnsi="Times New Roman" w:cs="Times New Roman"/>
        </w:rPr>
        <w:t xml:space="preserve">interview training across all levels of the organization and institutionalized </w:t>
      </w:r>
      <w:r>
        <w:rPr>
          <w:rFonts w:ascii="Times New Roman" w:hAnsi="Times New Roman" w:cs="Times New Roman"/>
        </w:rPr>
        <w:t>culture climate</w:t>
      </w:r>
      <w:r w:rsidRPr="00FB690D">
        <w:rPr>
          <w:rFonts w:ascii="Times New Roman" w:hAnsi="Times New Roman" w:cs="Times New Roman"/>
        </w:rPr>
        <w:t xml:space="preserve"> problem</w:t>
      </w:r>
      <w:r>
        <w:rPr>
          <w:rFonts w:ascii="Times New Roman" w:hAnsi="Times New Roman" w:cs="Times New Roman"/>
        </w:rPr>
        <w:t>-</w:t>
      </w:r>
      <w:r w:rsidRPr="00FB690D">
        <w:rPr>
          <w:rFonts w:ascii="Times New Roman" w:hAnsi="Times New Roman" w:cs="Times New Roman"/>
        </w:rPr>
        <w:t>solving</w:t>
      </w:r>
      <w:r>
        <w:rPr>
          <w:rFonts w:ascii="Times New Roman" w:hAnsi="Times New Roman" w:cs="Times New Roman"/>
        </w:rPr>
        <w:t xml:space="preserve"> </w:t>
      </w:r>
      <w:r w:rsidRPr="00FB690D">
        <w:rPr>
          <w:rFonts w:ascii="Times New Roman" w:hAnsi="Times New Roman" w:cs="Times New Roman"/>
        </w:rPr>
        <w:t xml:space="preserve">methods that remain in place today. </w:t>
      </w:r>
    </w:p>
    <w:p w:rsidR="001F4538" w:rsidRDefault="001F4538" w:rsidP="001F4538">
      <w:pPr>
        <w:rPr>
          <w:rFonts w:ascii="Times New Roman" w:hAnsi="Times New Roman" w:cs="Times New Roman"/>
        </w:rPr>
      </w:pPr>
      <w:r w:rsidRPr="00FB690D">
        <w:rPr>
          <w:rFonts w:ascii="Times New Roman" w:hAnsi="Times New Roman" w:cs="Times New Roman"/>
        </w:rPr>
        <w:t xml:space="preserve">Mr. </w:t>
      </w:r>
      <w:proofErr w:type="spellStart"/>
      <w:r w:rsidRPr="00FB690D">
        <w:rPr>
          <w:rFonts w:ascii="Times New Roman" w:hAnsi="Times New Roman" w:cs="Times New Roman"/>
        </w:rPr>
        <w:t>Williford’s</w:t>
      </w:r>
      <w:proofErr w:type="spellEnd"/>
      <w:r w:rsidRPr="00FB690D">
        <w:rPr>
          <w:rFonts w:ascii="Times New Roman" w:hAnsi="Times New Roman" w:cs="Times New Roman"/>
        </w:rPr>
        <w:t xml:space="preserve"> work in developing </w:t>
      </w:r>
      <w:r>
        <w:rPr>
          <w:rFonts w:ascii="Times New Roman" w:hAnsi="Times New Roman" w:cs="Times New Roman"/>
        </w:rPr>
        <w:t>the organization’s current and future</w:t>
      </w:r>
      <w:r w:rsidRPr="00FB690D">
        <w:rPr>
          <w:rFonts w:ascii="Times New Roman" w:hAnsi="Times New Roman" w:cs="Times New Roman"/>
        </w:rPr>
        <w:t xml:space="preserve"> leaders was equally</w:t>
      </w:r>
      <w:r>
        <w:rPr>
          <w:rFonts w:ascii="Times New Roman" w:hAnsi="Times New Roman" w:cs="Times New Roman"/>
        </w:rPr>
        <w:t xml:space="preserve"> </w:t>
      </w:r>
      <w:r w:rsidRPr="00FB690D">
        <w:rPr>
          <w:rFonts w:ascii="Times New Roman" w:hAnsi="Times New Roman" w:cs="Times New Roman"/>
        </w:rPr>
        <w:t>effec</w:t>
      </w:r>
      <w:r>
        <w:rPr>
          <w:rFonts w:ascii="Times New Roman" w:hAnsi="Times New Roman" w:cs="Times New Roman"/>
        </w:rPr>
        <w:t>tive. He established beneficial and</w:t>
      </w:r>
      <w:r w:rsidRPr="00FB690D">
        <w:rPr>
          <w:rFonts w:ascii="Times New Roman" w:hAnsi="Times New Roman" w:cs="Times New Roman"/>
        </w:rPr>
        <w:t xml:space="preserve"> productive relationships with all levels of leadership, as he</w:t>
      </w:r>
      <w:r>
        <w:rPr>
          <w:rFonts w:ascii="Times New Roman" w:hAnsi="Times New Roman" w:cs="Times New Roman"/>
        </w:rPr>
        <w:t xml:space="preserve"> </w:t>
      </w:r>
      <w:r w:rsidRPr="00FB690D">
        <w:rPr>
          <w:rFonts w:ascii="Times New Roman" w:hAnsi="Times New Roman" w:cs="Times New Roman"/>
        </w:rPr>
        <w:t xml:space="preserve">remained steadfast in developing and strengthening their skillsets. </w:t>
      </w:r>
      <w:r>
        <w:rPr>
          <w:rFonts w:ascii="Times New Roman" w:hAnsi="Times New Roman" w:cs="Times New Roman"/>
        </w:rPr>
        <w:t xml:space="preserve">With </w:t>
      </w:r>
      <w:r w:rsidRPr="00FB690D">
        <w:rPr>
          <w:rFonts w:ascii="Times New Roman" w:hAnsi="Times New Roman" w:cs="Times New Roman"/>
        </w:rPr>
        <w:t xml:space="preserve">the potential </w:t>
      </w:r>
      <w:r>
        <w:rPr>
          <w:rFonts w:ascii="Times New Roman" w:hAnsi="Times New Roman" w:cs="Times New Roman"/>
        </w:rPr>
        <w:t xml:space="preserve">to </w:t>
      </w:r>
      <w:r w:rsidRPr="00FB690D">
        <w:rPr>
          <w:rFonts w:ascii="Times New Roman" w:hAnsi="Times New Roman" w:cs="Times New Roman"/>
        </w:rPr>
        <w:t>do so much more, his career abruptly ended while he passionately led the DLA People and</w:t>
      </w:r>
      <w:r>
        <w:rPr>
          <w:rFonts w:ascii="Times New Roman" w:hAnsi="Times New Roman" w:cs="Times New Roman"/>
        </w:rPr>
        <w:t xml:space="preserve"> </w:t>
      </w:r>
      <w:r w:rsidRPr="00FB690D">
        <w:rPr>
          <w:rFonts w:ascii="Times New Roman" w:hAnsi="Times New Roman" w:cs="Times New Roman"/>
        </w:rPr>
        <w:t>Culture strategic initiatives to improve DLA Troop Support and ultimately improve the entire DLA</w:t>
      </w:r>
      <w:r>
        <w:rPr>
          <w:rFonts w:ascii="Times New Roman" w:hAnsi="Times New Roman" w:cs="Times New Roman"/>
        </w:rPr>
        <w:t xml:space="preserve"> </w:t>
      </w:r>
      <w:r w:rsidRPr="00FB690D">
        <w:rPr>
          <w:rFonts w:ascii="Times New Roman" w:hAnsi="Times New Roman" w:cs="Times New Roman"/>
        </w:rPr>
        <w:t xml:space="preserve">Culture with a passion for </w:t>
      </w:r>
      <w:r>
        <w:rPr>
          <w:rFonts w:ascii="Times New Roman" w:hAnsi="Times New Roman" w:cs="Times New Roman"/>
        </w:rPr>
        <w:t>innovation</w:t>
      </w:r>
      <w:r w:rsidRPr="00FB690D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process sustainment</w:t>
      </w:r>
      <w:r w:rsidRPr="00FB690D">
        <w:rPr>
          <w:rFonts w:ascii="Times New Roman" w:hAnsi="Times New Roman" w:cs="Times New Roman"/>
        </w:rPr>
        <w:t xml:space="preserve">. </w:t>
      </w:r>
    </w:p>
    <w:p w:rsidR="001F4538" w:rsidRPr="00FB690D" w:rsidRDefault="001F4538" w:rsidP="001F45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</w:t>
      </w:r>
      <w:r w:rsidRPr="0053569D">
        <w:rPr>
          <w:rFonts w:ascii="Times New Roman" w:hAnsi="Times New Roman" w:cs="Times New Roman"/>
        </w:rPr>
        <w:t xml:space="preserve"> </w:t>
      </w:r>
      <w:proofErr w:type="spellStart"/>
      <w:r w:rsidRPr="0053569D">
        <w:rPr>
          <w:rFonts w:ascii="Times New Roman" w:hAnsi="Times New Roman" w:cs="Times New Roman"/>
        </w:rPr>
        <w:t>Williford’s</w:t>
      </w:r>
      <w:proofErr w:type="spellEnd"/>
      <w:r w:rsidRPr="0053569D">
        <w:rPr>
          <w:rFonts w:ascii="Times New Roman" w:hAnsi="Times New Roman" w:cs="Times New Roman"/>
        </w:rPr>
        <w:t xml:space="preserve"> contributions to DLA Troop Support and its legacy organizatio</w:t>
      </w:r>
      <w:r>
        <w:rPr>
          <w:rFonts w:ascii="Times New Roman" w:hAnsi="Times New Roman" w:cs="Times New Roman"/>
        </w:rPr>
        <w:t>ns spanned over three decades and h</w:t>
      </w:r>
      <w:r w:rsidRPr="0053569D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contributions</w:t>
      </w:r>
      <w:r w:rsidRPr="0053569D">
        <w:rPr>
          <w:rFonts w:ascii="Times New Roman" w:hAnsi="Times New Roman" w:cs="Times New Roman"/>
        </w:rPr>
        <w:t xml:space="preserve"> positively i</w:t>
      </w:r>
      <w:r>
        <w:rPr>
          <w:rFonts w:ascii="Times New Roman" w:hAnsi="Times New Roman" w:cs="Times New Roman"/>
        </w:rPr>
        <w:t xml:space="preserve">nfluenced a wide array of </w:t>
      </w:r>
      <w:r w:rsidRPr="0053569D">
        <w:rPr>
          <w:rFonts w:ascii="Times New Roman" w:hAnsi="Times New Roman" w:cs="Times New Roman"/>
        </w:rPr>
        <w:t>DLA Troop Support’s key initiatives including reengineering, s</w:t>
      </w:r>
      <w:r>
        <w:rPr>
          <w:rFonts w:ascii="Times New Roman" w:hAnsi="Times New Roman" w:cs="Times New Roman"/>
        </w:rPr>
        <w:t xml:space="preserve">trategic planning, organization </w:t>
      </w:r>
      <w:r w:rsidRPr="0053569D">
        <w:rPr>
          <w:rFonts w:ascii="Times New Roman" w:hAnsi="Times New Roman" w:cs="Times New Roman"/>
        </w:rPr>
        <w:t>an</w:t>
      </w:r>
      <w:r>
        <w:rPr>
          <w:rFonts w:ascii="Times New Roman" w:hAnsi="Times New Roman" w:cs="Times New Roman"/>
        </w:rPr>
        <w:t xml:space="preserve">d culture transformation, audit </w:t>
      </w:r>
      <w:r w:rsidRPr="0053569D">
        <w:rPr>
          <w:rFonts w:ascii="Times New Roman" w:hAnsi="Times New Roman" w:cs="Times New Roman"/>
        </w:rPr>
        <w:t>readiness</w:t>
      </w:r>
      <w:r>
        <w:rPr>
          <w:rFonts w:ascii="Times New Roman" w:hAnsi="Times New Roman" w:cs="Times New Roman"/>
        </w:rPr>
        <w:t xml:space="preserve"> and business systems </w:t>
      </w:r>
      <w:r w:rsidRPr="0053569D">
        <w:rPr>
          <w:rFonts w:ascii="Times New Roman" w:hAnsi="Times New Roman" w:cs="Times New Roman"/>
        </w:rPr>
        <w:t>modernization.</w:t>
      </w:r>
      <w:r>
        <w:rPr>
          <w:rFonts w:ascii="Times New Roman" w:hAnsi="Times New Roman" w:cs="Times New Roman"/>
        </w:rPr>
        <w:t xml:space="preserve"> Mr. Williford was a friend and colleague to many, and is not only missed, but indebted and honored for the lasting impact he left on DLA Troop Support through culture improvement and process excellence.</w:t>
      </w:r>
    </w:p>
    <w:p w:rsidR="006E6767" w:rsidRDefault="001F4538" w:rsidP="001F4538"/>
    <w:sectPr w:rsidR="006E6767" w:rsidSect="00A47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538"/>
    <w:rsid w:val="001F4538"/>
    <w:rsid w:val="007110B1"/>
    <w:rsid w:val="0081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134D02"/>
  <w15:chartTrackingRefBased/>
  <w15:docId w15:val="{E122A953-D774-4024-AB8D-0AA9EC70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Company>Defense Logistics Agency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Muhammad, Mikia C CIV DLA TROOP SUPPORT (US)</dc:creator>
  <cp:keywords/>
  <dc:description/>
  <cp:lastModifiedBy>Muhammad, Mikia C CIV DLA TROOP SUPPORT (US)</cp:lastModifiedBy>
  <cp:revision>1</cp:revision>
  <dcterms:created xsi:type="dcterms:W3CDTF">2019-02-13T15:38:00Z</dcterms:created>
  <dcterms:modified xsi:type="dcterms:W3CDTF">2019-02-13T15:41:00Z</dcterms:modified>
</cp:coreProperties>
</file>